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0B71B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76783273"/>
      <w:bookmarkEnd w:id="0"/>
      <w:r>
        <w:rPr>
          <w:rFonts w:ascii="Times New Roman" w:hAnsi="Times New Roman" w:cs="Times New Roman"/>
          <w:sz w:val="32"/>
          <w:szCs w:val="32"/>
        </w:rPr>
        <w:t>Міністерство освіти і науки України</w:t>
      </w:r>
    </w:p>
    <w:p w14:paraId="163D8537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Київський національний університет будівництва і архітектури</w:t>
      </w:r>
    </w:p>
    <w:p w14:paraId="512C52DD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Кафедра водопостачання та водовідведення</w:t>
      </w:r>
    </w:p>
    <w:p w14:paraId="2C73D7DB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2CB1CA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AD8C4B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EBE11A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42783B4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F46164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48FA5D" w14:textId="77777777" w:rsidR="00A62424" w:rsidRDefault="00A62424" w:rsidP="00A624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Розрахунково-графічна робота</w:t>
      </w:r>
    </w:p>
    <w:p w14:paraId="76B9B519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Розділ «Гідростатика»</w:t>
      </w:r>
    </w:p>
    <w:p w14:paraId="4D656ED3" w14:textId="3F671FE0" w:rsidR="00A62424" w:rsidRP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Варіант </w:t>
      </w:r>
      <w:r>
        <w:rPr>
          <w:rFonts w:ascii="Times New Roman" w:hAnsi="Times New Roman" w:cs="Times New Roman"/>
          <w:sz w:val="32"/>
          <w:szCs w:val="32"/>
          <w:lang w:val="ru-RU"/>
        </w:rPr>
        <w:t>10</w:t>
      </w:r>
      <w:r w:rsidRPr="00A62424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Задача №</w:t>
      </w:r>
      <w:r w:rsidR="006A2DA6"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A6242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Завдання 1.</w:t>
      </w:r>
      <w:r w:rsidR="008A1D91">
        <w:rPr>
          <w:rFonts w:ascii="Times New Roman" w:hAnsi="Times New Roman" w:cs="Times New Roman"/>
          <w:sz w:val="32"/>
          <w:szCs w:val="32"/>
        </w:rPr>
        <w:t>47</w:t>
      </w:r>
      <w:r>
        <w:rPr>
          <w:rFonts w:ascii="Times New Roman" w:hAnsi="Times New Roman" w:cs="Times New Roman"/>
          <w:sz w:val="32"/>
          <w:szCs w:val="32"/>
        </w:rPr>
        <w:t xml:space="preserve">.б </w:t>
      </w:r>
    </w:p>
    <w:p w14:paraId="47598079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A28A68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A49990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A404BA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2424" w14:paraId="003F57C6" w14:textId="77777777" w:rsidTr="00A62424">
        <w:tc>
          <w:tcPr>
            <w:tcW w:w="4672" w:type="dxa"/>
          </w:tcPr>
          <w:p w14:paraId="71561E1F" w14:textId="77777777" w:rsidR="00A62424" w:rsidRDefault="00A6242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0FCE8134" w14:textId="00CDE978" w:rsidR="00A62424" w:rsidRDefault="00A6242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Підготува</w:t>
            </w:r>
            <w:r w:rsidR="00A77605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</w:tr>
      <w:tr w:rsidR="00A62424" w14:paraId="6EF67911" w14:textId="77777777" w:rsidTr="00A62424">
        <w:tc>
          <w:tcPr>
            <w:tcW w:w="4672" w:type="dxa"/>
          </w:tcPr>
          <w:p w14:paraId="1916FD08" w14:textId="77777777" w:rsidR="00A62424" w:rsidRDefault="00A6242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0B656682" w14:textId="77777777" w:rsidR="0068543F" w:rsidRDefault="00A6242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Студент </w:t>
            </w:r>
            <w:r w:rsidR="0068543F">
              <w:rPr>
                <w:rFonts w:ascii="Times New Roman" w:hAnsi="Times New Roman" w:cs="Times New Roman"/>
                <w:sz w:val="32"/>
                <w:szCs w:val="32"/>
              </w:rPr>
              <w:t>будівельного факультету</w:t>
            </w:r>
          </w:p>
          <w:p w14:paraId="21F5D4EE" w14:textId="3E2232B1" w:rsidR="00A62424" w:rsidRDefault="00A6242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групи ПЦБ</w:t>
            </w:r>
            <w:r w:rsidR="009003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23-4 </w:t>
            </w:r>
          </w:p>
        </w:tc>
      </w:tr>
      <w:tr w:rsidR="00A62424" w14:paraId="6C2BFA5D" w14:textId="77777777" w:rsidTr="00A62424">
        <w:tc>
          <w:tcPr>
            <w:tcW w:w="4672" w:type="dxa"/>
          </w:tcPr>
          <w:p w14:paraId="008F85F4" w14:textId="77777777" w:rsidR="00A62424" w:rsidRDefault="00A6242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1D129006" w14:textId="0BB04A9A" w:rsidR="00A62424" w:rsidRDefault="00A7760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Іщук Олександр Михайлович</w:t>
            </w:r>
          </w:p>
        </w:tc>
      </w:tr>
      <w:tr w:rsidR="00A62424" w14:paraId="35C2B732" w14:textId="77777777" w:rsidTr="00A62424">
        <w:tc>
          <w:tcPr>
            <w:tcW w:w="4672" w:type="dxa"/>
          </w:tcPr>
          <w:p w14:paraId="6E30B25D" w14:textId="77777777" w:rsidR="00A62424" w:rsidRDefault="00A6242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5D3783A8" w14:textId="77777777" w:rsidR="00A62424" w:rsidRDefault="00A6242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Перевірив :</w:t>
            </w:r>
          </w:p>
        </w:tc>
      </w:tr>
      <w:tr w:rsidR="00A62424" w14:paraId="5BDF6D7D" w14:textId="77777777" w:rsidTr="00A62424">
        <w:tc>
          <w:tcPr>
            <w:tcW w:w="4672" w:type="dxa"/>
          </w:tcPr>
          <w:p w14:paraId="09FAD9FA" w14:textId="77777777" w:rsidR="00A62424" w:rsidRDefault="00A6242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7788F301" w14:textId="77777777" w:rsidR="00A62424" w:rsidRDefault="00A6242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доц. Копаниця Юрій Дмитрович</w:t>
            </w:r>
          </w:p>
        </w:tc>
      </w:tr>
    </w:tbl>
    <w:p w14:paraId="257845A1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13F693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2E72B03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69E21E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144C14" w14:textId="77777777" w:rsidR="00A62424" w:rsidRDefault="00A62424" w:rsidP="00A624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DBF944" w14:textId="609D6F9C" w:rsidR="00A62424" w:rsidRDefault="00A62424" w:rsidP="001A67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5BD2A5" w14:textId="044B0F06" w:rsidR="00AC53A6" w:rsidRDefault="001A674A" w:rsidP="001A674A">
      <w:pPr>
        <w:jc w:val="center"/>
        <w:rPr>
          <w:rFonts w:ascii="Times New Roman" w:hAnsi="Times New Roman" w:cs="Times New Roman"/>
          <w:sz w:val="32"/>
          <w:szCs w:val="32"/>
        </w:rPr>
      </w:pPr>
      <w:r w:rsidRPr="001A674A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4479D59" wp14:editId="20402AF8">
            <wp:simplePos x="0" y="0"/>
            <wp:positionH relativeFrom="column">
              <wp:posOffset>1036955</wp:posOffset>
            </wp:positionH>
            <wp:positionV relativeFrom="paragraph">
              <wp:posOffset>1816100</wp:posOffset>
            </wp:positionV>
            <wp:extent cx="724001" cy="43821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424">
        <w:rPr>
          <w:rFonts w:ascii="Times New Roman" w:hAnsi="Times New Roman" w:cs="Times New Roman"/>
          <w:sz w:val="32"/>
          <w:szCs w:val="32"/>
        </w:rPr>
        <w:t>Київ-202</w:t>
      </w:r>
      <w:r w:rsidR="00B97529">
        <w:rPr>
          <w:rFonts w:ascii="Times New Roman" w:hAnsi="Times New Roman" w:cs="Times New Roman"/>
          <w:sz w:val="32"/>
          <w:szCs w:val="32"/>
        </w:rPr>
        <w:t>4</w:t>
      </w:r>
    </w:p>
    <w:p w14:paraId="7E50A5B2" w14:textId="08784D89" w:rsidR="00A77605" w:rsidRDefault="00A77605" w:rsidP="001A674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B782D95" w14:textId="6A4B9702" w:rsidR="001A780E" w:rsidRDefault="00A91543" w:rsidP="004E53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="008A1D91">
        <w:rPr>
          <w:rFonts w:ascii="Times New Roman" w:hAnsi="Times New Roman" w:cs="Times New Roman"/>
          <w:sz w:val="28"/>
          <w:szCs w:val="28"/>
        </w:rPr>
        <w:t>Визначити величину та напрям сили тиску води на 1 м ширини за</w:t>
      </w:r>
      <w:r w:rsidR="005A3D35">
        <w:rPr>
          <w:rFonts w:ascii="Times New Roman" w:hAnsi="Times New Roman" w:cs="Times New Roman"/>
          <w:sz w:val="28"/>
          <w:szCs w:val="28"/>
        </w:rPr>
        <w:t>тв</w:t>
      </w:r>
      <w:r w:rsidR="008A1D91">
        <w:rPr>
          <w:rFonts w:ascii="Times New Roman" w:hAnsi="Times New Roman" w:cs="Times New Roman"/>
          <w:sz w:val="28"/>
          <w:szCs w:val="28"/>
        </w:rPr>
        <w:t xml:space="preserve">ора, </w:t>
      </w:r>
      <w:r w:rsidR="00522EF3">
        <w:rPr>
          <w:rFonts w:ascii="Times New Roman" w:hAnsi="Times New Roman" w:cs="Times New Roman"/>
          <w:sz w:val="28"/>
          <w:szCs w:val="28"/>
        </w:rPr>
        <w:t xml:space="preserve"> що становить собою </w:t>
      </w:r>
      <w:r w:rsidR="008A1D91">
        <w:rPr>
          <w:rFonts w:ascii="Times New Roman" w:hAnsi="Times New Roman" w:cs="Times New Roman"/>
          <w:sz w:val="28"/>
          <w:szCs w:val="28"/>
        </w:rPr>
        <w:t>чверть кругового циліндра радіуса</w:t>
      </w:r>
      <w:r w:rsidR="008A1D91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="008A1D91">
        <w:rPr>
          <w:rFonts w:ascii="Times New Roman" w:hAnsi="Times New Roman" w:cs="Times New Roman"/>
          <w:sz w:val="28"/>
          <w:szCs w:val="28"/>
        </w:rPr>
        <w:t>, рівного 2 м (б).</w:t>
      </w:r>
    </w:p>
    <w:p w14:paraId="0F7FEAF9" w14:textId="4CAAB461" w:rsidR="008A1D91" w:rsidRPr="00522EF3" w:rsidRDefault="00B101E6" w:rsidP="004E530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101E6">
        <w:t xml:space="preserve"> </w:t>
      </w:r>
      <w:r w:rsidR="00AE31D7" w:rsidRPr="00AE31D7">
        <w:rPr>
          <w:noProof/>
        </w:rPr>
        <w:drawing>
          <wp:inline distT="0" distB="0" distL="0" distR="0" wp14:anchorId="4BD6C7FA" wp14:editId="512F9C29">
            <wp:extent cx="7297226" cy="3291840"/>
            <wp:effectExtent l="0" t="0" r="0" b="3810"/>
            <wp:docPr id="1486542518" name="Рисунок 1" descr="Зображення, що містить ескіз, дизайн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42518" name="Рисунок 1" descr="Зображення, що містить ескіз, дизайн&#10;&#10;Автоматично згенерований опи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5065" cy="330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064D0" w14:textId="7D19609E" w:rsidR="00522EF3" w:rsidRDefault="00522EF3" w:rsidP="00522EF3">
      <w:pPr>
        <w:spacing w:line="36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Вихідні дані:</w:t>
      </w:r>
    </w:p>
    <w:p w14:paraId="7E7278CB" w14:textId="60E9CF7A" w:rsidR="00522EF3" w:rsidRDefault="00522EF3" w:rsidP="00522EF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= 1 м</w:t>
      </w:r>
    </w:p>
    <w:p w14:paraId="13D88C20" w14:textId="7EFAED21" w:rsidR="00522EF3" w:rsidRDefault="00522EF3" w:rsidP="00522EF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2 м</w:t>
      </w:r>
    </w:p>
    <w:p w14:paraId="3B19D477" w14:textId="7D0C2B03" w:rsidR="00522EF3" w:rsidRPr="00522EF3" w:rsidRDefault="00522EF3" w:rsidP="00522EF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g=9,81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2D091C9E" w14:textId="05581524" w:rsidR="00522EF3" w:rsidRPr="00522EF3" w:rsidRDefault="00522EF3" w:rsidP="00522EF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ρ=1000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</m:oMath>
      </m:oMathPara>
    </w:p>
    <w:p w14:paraId="06CF559A" w14:textId="5BB5229F" w:rsidR="00522EF3" w:rsidRPr="00522EF3" w:rsidRDefault="00522EF3" w:rsidP="00522EF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Розрахувати: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Силу Гідростатичного тиску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?</w:t>
      </w:r>
    </w:p>
    <w:p w14:paraId="25C4E783" w14:textId="45612132" w:rsidR="00B525E0" w:rsidRPr="00932304" w:rsidRDefault="00C61097" w:rsidP="008A1D91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61097">
        <w:rPr>
          <w:rFonts w:ascii="Times New Roman" w:eastAsiaTheme="minorEastAsia" w:hAnsi="Times New Roman" w:cs="Times New Roman"/>
          <w:b/>
          <w:bCs/>
          <w:sz w:val="28"/>
          <w:szCs w:val="28"/>
        </w:rPr>
        <w:t>Розв</w:t>
      </w:r>
      <w:proofErr w:type="spellEnd"/>
      <w:r w:rsidR="00932304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C61097">
        <w:rPr>
          <w:rFonts w:ascii="Times New Roman" w:eastAsiaTheme="minorEastAsia" w:hAnsi="Times New Roman" w:cs="Times New Roman"/>
          <w:b/>
          <w:bCs/>
          <w:sz w:val="28"/>
          <w:szCs w:val="28"/>
        </w:rPr>
        <w:t>яз</w:t>
      </w:r>
      <w:r w:rsidR="00932304">
        <w:rPr>
          <w:rFonts w:ascii="Times New Roman" w:eastAsiaTheme="minorEastAsia" w:hAnsi="Times New Roman" w:cs="Times New Roman"/>
          <w:b/>
          <w:bCs/>
          <w:sz w:val="28"/>
          <w:szCs w:val="28"/>
        </w:rPr>
        <w:t>ок</w:t>
      </w:r>
      <w:proofErr w:type="spellEnd"/>
    </w:p>
    <w:p w14:paraId="0287AFD8" w14:textId="3F38F3D5" w:rsidR="00522EF3" w:rsidRDefault="005A3D35" w:rsidP="005A3D35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Знайдемо величину горизонтальної проекці</w:t>
      </w:r>
      <w:r w:rsidR="00DD3E13">
        <w:rPr>
          <w:rFonts w:ascii="Times New Roman" w:eastAsiaTheme="minorEastAsia" w:hAnsi="Times New Roman" w:cs="Times New Roman"/>
          <w:sz w:val="28"/>
          <w:szCs w:val="28"/>
        </w:rPr>
        <w:t>ї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сили гідростатичного тиску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</m:oMath>
    </w:p>
    <w:p w14:paraId="412F3D3A" w14:textId="24E02CC1" w:rsidR="005A3D35" w:rsidRDefault="005A3D35" w:rsidP="005A3D3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1.1 Глибина занурення центра ваги вертикальної проекції затвору, що має форму прямокутника: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</w:p>
    <w:p w14:paraId="789FB0BC" w14:textId="241BF5A4" w:rsidR="005A3D35" w:rsidRPr="005A3D35" w:rsidRDefault="005A3D35" w:rsidP="005A3D3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1.2 Гідростатичний тиск в центрі ваги </w:t>
      </w:r>
      <w:r w:rsidR="00DD3E13">
        <w:rPr>
          <w:rFonts w:ascii="Times New Roman" w:eastAsiaTheme="minorEastAsia" w:hAnsi="Times New Roman" w:cs="Times New Roman"/>
          <w:sz w:val="28"/>
          <w:szCs w:val="28"/>
        </w:rPr>
        <w:t xml:space="preserve">вертикальної </w:t>
      </w:r>
      <w:r>
        <w:rPr>
          <w:rFonts w:ascii="Times New Roman" w:eastAsiaTheme="minorEastAsia" w:hAnsi="Times New Roman" w:cs="Times New Roman"/>
          <w:sz w:val="28"/>
          <w:szCs w:val="28"/>
        </w:rPr>
        <w:t>проекції</w:t>
      </w:r>
      <w:r w:rsidR="00DD3E13">
        <w:rPr>
          <w:rFonts w:ascii="Times New Roman" w:eastAsiaTheme="minorEastAsia" w:hAnsi="Times New Roman" w:cs="Times New Roman"/>
          <w:sz w:val="28"/>
          <w:szCs w:val="28"/>
        </w:rPr>
        <w:t xml:space="preserve"> поверхні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=ρg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=1000×9,81×1=9810 Па</m:t>
        </m:r>
      </m:oMath>
    </w:p>
    <w:p w14:paraId="045791BD" w14:textId="5FAB67AC" w:rsidR="008A1D91" w:rsidRDefault="00DD3E13" w:rsidP="008A1D9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1.3 Площу поверхні вертикальної проекції поверхні:</w:t>
      </w:r>
    </w:p>
    <w:p w14:paraId="380703BA" w14:textId="279BF1FC" w:rsidR="00DD3E13" w:rsidRPr="00DD3E13" w:rsidRDefault="00DD3E13" w:rsidP="008A1D9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ω=R×B=2×1; ω=2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07AE7AB6" w14:textId="2883CEAD" w:rsidR="00DD3E13" w:rsidRDefault="00DD3E13" w:rsidP="008A1D9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</w:t>
      </w:r>
      <w:r w:rsidR="006030AD">
        <w:rPr>
          <w:rFonts w:ascii="Times New Roman" w:eastAsiaTheme="minorEastAsia" w:hAnsi="Times New Roman" w:cs="Times New Roman"/>
          <w:sz w:val="28"/>
          <w:szCs w:val="28"/>
        </w:rPr>
        <w:t xml:space="preserve"> Величина горизонтальної проекції сили гідростатичного тиску: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×ω;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=9810×2=19620 </m:t>
        </m:r>
        <m:r>
          <w:rPr>
            <w:rFonts w:ascii="Cambria Math" w:eastAsiaTheme="minorEastAsia" w:hAnsi="Cambria Math" w:cs="Times New Roman"/>
            <w:sz w:val="28"/>
            <w:szCs w:val="28"/>
          </w:rPr>
          <m:t>Н</m:t>
        </m:r>
      </m:oMath>
    </w:p>
    <w:p w14:paraId="46FB9EC3" w14:textId="7C7906A5" w:rsidR="00B101E6" w:rsidRPr="00E34D18" w:rsidRDefault="00B101E6" w:rsidP="008A1D9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1.5 Момент інерції </w:t>
      </w:r>
      <w:r w:rsidRPr="00B101E6">
        <w:rPr>
          <w:rFonts w:ascii="Times New Roman" w:eastAsiaTheme="minorEastAsia" w:hAnsi="Times New Roman" w:cs="Times New Roman"/>
          <w:sz w:val="28"/>
          <w:szCs w:val="28"/>
        </w:rPr>
        <w:t>поверхні відносно горизонтальної осі, яка проходить через центр ваги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вертикальної проекції поверхні</w:t>
      </w:r>
      <w:r w:rsidR="00D8794B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1×8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=0.67 </m:t>
        </m:r>
        <m:r>
          <w:rPr>
            <w:rFonts w:ascii="Cambria Math" w:eastAsiaTheme="minorEastAsia" w:hAnsi="Cambria Math" w:cs="Times New Roman"/>
            <w:sz w:val="28"/>
            <w:szCs w:val="28"/>
          </w:rPr>
          <m:t>с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</m:oMath>
      <w:r w:rsidR="005527FE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2CBFD12B" w14:textId="22C84056" w:rsidR="007F623C" w:rsidRPr="00AF18E2" w:rsidRDefault="006030AD" w:rsidP="008A1D91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101E6">
        <w:rPr>
          <w:rFonts w:ascii="Times New Roman" w:eastAsiaTheme="minorEastAsia" w:hAnsi="Times New Roman" w:cs="Times New Roman"/>
          <w:iCs/>
          <w:sz w:val="28"/>
          <w:szCs w:val="28"/>
        </w:rPr>
        <w:t>1.</w:t>
      </w:r>
      <w:r w:rsidR="00B101E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6</w:t>
      </w:r>
      <w:r w:rsidRPr="00B101E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Глибина занурення </w:t>
      </w:r>
      <w:r w:rsidR="00B101E6" w:rsidRPr="00B101E6">
        <w:rPr>
          <w:rFonts w:ascii="Times New Roman" w:eastAsiaTheme="minorEastAsia" w:hAnsi="Times New Roman" w:cs="Times New Roman"/>
          <w:iCs/>
          <w:sz w:val="28"/>
          <w:szCs w:val="28"/>
        </w:rPr>
        <w:t xml:space="preserve">центра тиску </w:t>
      </w:r>
      <w:r w:rsidR="00B101E6" w:rsidRPr="00B101E6">
        <w:rPr>
          <w:rFonts w:ascii="Times New Roman" w:eastAsiaTheme="minorEastAsia" w:hAnsi="Times New Roman" w:cs="Times New Roman"/>
          <w:sz w:val="28"/>
          <w:szCs w:val="28"/>
        </w:rPr>
        <w:t xml:space="preserve">горизонтальної проекції сили гідростатичного тиску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</m:oMath>
      <w:r w:rsidR="00B101E6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×ω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5527F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0.67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1×2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=1.33 </m:t>
        </m:r>
        <m:r>
          <w:rPr>
            <w:rFonts w:ascii="Cambria Math" w:eastAsiaTheme="minorEastAsia" w:hAnsi="Cambria Math" w:cs="Times New Roman"/>
            <w:sz w:val="28"/>
            <w:szCs w:val="28"/>
          </w:rPr>
          <m:t>м</m:t>
        </m:r>
      </m:oMath>
    </w:p>
    <w:p w14:paraId="0448D66E" w14:textId="2E66EA90" w:rsidR="007F3E9C" w:rsidRPr="007F3E9C" w:rsidRDefault="003C0C2A" w:rsidP="007F3E9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C0C2A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25686FF" wp14:editId="10BACDE3">
            <wp:extent cx="6120765" cy="4137660"/>
            <wp:effectExtent l="0" t="0" r="0" b="0"/>
            <wp:docPr id="1199279639" name="Рисунок 1" descr="Зображення, що містить схема, ряд, ескіз, малюнок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279639" name="Рисунок 1" descr="Зображення, що містить схема, ряд, ескіз, малюнок&#10;&#10;Автоматично згенерований опи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0E105" w14:textId="7C27A8C8" w:rsidR="004A5E36" w:rsidRDefault="007F3E9C" w:rsidP="007F3E9C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F3E9C">
        <w:rPr>
          <w:rFonts w:ascii="Times New Roman" w:eastAsiaTheme="minorEastAsia" w:hAnsi="Times New Roman" w:cs="Times New Roman"/>
          <w:sz w:val="28"/>
          <w:szCs w:val="28"/>
        </w:rPr>
        <w:t xml:space="preserve">Знайдемо величину вертикальної проекції сили гідростатичного тиску </w:t>
      </w:r>
      <w:proofErr w:type="spellStart"/>
      <w:r w:rsidRPr="007F3E9C">
        <w:rPr>
          <w:rFonts w:ascii="Times New Roman" w:eastAsiaTheme="minorEastAsia" w:hAnsi="Times New Roman" w:cs="Times New Roman"/>
          <w:sz w:val="28"/>
          <w:szCs w:val="28"/>
          <w:lang w:val="en-US"/>
        </w:rPr>
        <w:t>Pz</w:t>
      </w:r>
      <w:proofErr w:type="spellEnd"/>
      <w:r w:rsidRPr="007F3E9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2A2A23D" w14:textId="0162DF60" w:rsidR="007F3E9C" w:rsidRDefault="007F3E9C" w:rsidP="007F3E9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2.1 </w:t>
      </w:r>
      <w:r w:rsidR="0044229B">
        <w:rPr>
          <w:rFonts w:ascii="Times New Roman" w:eastAsiaTheme="minorEastAsia" w:hAnsi="Times New Roman" w:cs="Times New Roman"/>
          <w:sz w:val="28"/>
          <w:szCs w:val="28"/>
        </w:rPr>
        <w:t>Об</w:t>
      </w:r>
      <w:r w:rsidR="0044229B">
        <w:rPr>
          <w:rFonts w:ascii="Times New Roman" w:eastAsiaTheme="minorEastAsia" w:hAnsi="Times New Roman" w:cs="Times New Roman"/>
          <w:sz w:val="28"/>
          <w:szCs w:val="28"/>
          <w:lang w:val="en-US"/>
        </w:rPr>
        <w:t>’</w:t>
      </w:r>
      <w:proofErr w:type="spellStart"/>
      <w:r w:rsidR="0044229B">
        <w:rPr>
          <w:rFonts w:ascii="Times New Roman" w:eastAsiaTheme="minorEastAsia" w:hAnsi="Times New Roman" w:cs="Times New Roman"/>
          <w:sz w:val="28"/>
          <w:szCs w:val="28"/>
        </w:rPr>
        <w:t>єм</w:t>
      </w:r>
      <w:proofErr w:type="spellEnd"/>
      <w:r w:rsidR="0044229B">
        <w:rPr>
          <w:rFonts w:ascii="Times New Roman" w:eastAsiaTheme="minorEastAsia" w:hAnsi="Times New Roman" w:cs="Times New Roman"/>
          <w:sz w:val="28"/>
          <w:szCs w:val="28"/>
        </w:rPr>
        <w:t xml:space="preserve"> тіла тиску</w:t>
      </w:r>
      <w:r w:rsidR="0044229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W: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W=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(R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)×B=4-π=0,8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 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</w:p>
    <w:p w14:paraId="7FD64F92" w14:textId="28ABEF8F" w:rsidR="0044229B" w:rsidRDefault="00772D06" w:rsidP="007F3E9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2.2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Величину </w:t>
      </w:r>
      <w:proofErr w:type="spellStart"/>
      <w:r w:rsidRPr="007F3E9C">
        <w:rPr>
          <w:rFonts w:ascii="Times New Roman" w:eastAsiaTheme="minorEastAsia" w:hAnsi="Times New Roman" w:cs="Times New Roman"/>
          <w:sz w:val="28"/>
          <w:szCs w:val="28"/>
          <w:lang w:val="en-US"/>
        </w:rPr>
        <w:t>Pz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=ρ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×</m:t>
        </m:r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×</m:t>
        </m:r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=9810 ×0.86=8436.6 </m:t>
        </m:r>
        <m:r>
          <w:rPr>
            <w:rFonts w:ascii="Cambria Math" w:eastAsiaTheme="minorEastAsia" w:hAnsi="Cambria Math" w:cs="Times New Roman"/>
            <w:sz w:val="28"/>
            <w:szCs w:val="28"/>
          </w:rPr>
          <m:t>Н</m:t>
        </m:r>
      </m:oMath>
    </w:p>
    <w:p w14:paraId="3DDBF86B" w14:textId="77777777" w:rsidR="006660E9" w:rsidRDefault="004D3680" w:rsidP="007F3E9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Відсатнь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</m:oMath>
      <w:r w:rsidR="00B769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60E9">
        <w:rPr>
          <w:rFonts w:ascii="Times New Roman" w:eastAsiaTheme="minorEastAsia" w:hAnsi="Times New Roman" w:cs="Times New Roman"/>
          <w:sz w:val="28"/>
          <w:szCs w:val="28"/>
        </w:rPr>
        <w:t>знайдемо аналітично методом доповнення</w:t>
      </w:r>
      <w:r w:rsidR="006660E9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 w:rsidR="006660E9">
        <w:rPr>
          <w:rFonts w:ascii="Times New Roman" w:eastAsiaTheme="minorEastAsia" w:hAnsi="Times New Roman" w:cs="Times New Roman"/>
          <w:sz w:val="28"/>
          <w:szCs w:val="28"/>
        </w:rPr>
        <w:t>від</w:t>
      </w:r>
      <w:r w:rsidR="006660E9">
        <w:rPr>
          <w:rFonts w:ascii="Times New Roman" w:eastAsiaTheme="minorEastAsia" w:hAnsi="Times New Roman" w:cs="Times New Roman"/>
          <w:sz w:val="28"/>
          <w:szCs w:val="28"/>
          <w:lang w:val="en-US"/>
        </w:rPr>
        <w:t>’</w:t>
      </w:r>
      <w:r w:rsidR="006660E9">
        <w:rPr>
          <w:rFonts w:ascii="Times New Roman" w:eastAsiaTheme="minorEastAsia" w:hAnsi="Times New Roman" w:cs="Times New Roman"/>
          <w:sz w:val="28"/>
          <w:szCs w:val="28"/>
        </w:rPr>
        <w:t>ємних площ)</w:t>
      </w:r>
    </w:p>
    <w:p w14:paraId="4025988B" w14:textId="77777777" w:rsidR="006660E9" w:rsidRDefault="006660E9" w:rsidP="007F3E9C">
      <w:pPr>
        <w:spacing w:line="360" w:lineRule="auto"/>
        <w:rPr>
          <w:rFonts w:ascii="Times New Roman" w:eastAsiaTheme="minorEastAsia" w:hAnsi="Times New Roman" w:cs="Times New Roman"/>
          <w:iCs/>
          <w:noProof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iCs/>
          <w:noProof/>
          <w:sz w:val="28"/>
          <w:szCs w:val="28"/>
          <w:lang w:val="en-US"/>
        </w:rPr>
        <w:t xml:space="preserve"> = R^2 -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 xml:space="preserve"> π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×(R^2)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/4 = 4 -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 xml:space="preserve">π </m:t>
        </m:r>
      </m:oMath>
      <w:r>
        <w:rPr>
          <w:rFonts w:ascii="Times New Roman" w:eastAsiaTheme="minorEastAsia" w:hAnsi="Times New Roman" w:cs="Times New Roman"/>
          <w:iCs/>
          <w:noProof/>
          <w:sz w:val="28"/>
          <w:szCs w:val="28"/>
        </w:rPr>
        <w:t>≈</w:t>
      </w:r>
      <w:r>
        <w:rPr>
          <w:rFonts w:ascii="Times New Roman" w:eastAsiaTheme="minorEastAsia" w:hAnsi="Times New Roman" w:cs="Times New Roman"/>
          <w:iCs/>
          <w:noProof/>
          <w:sz w:val="28"/>
          <w:szCs w:val="28"/>
          <w:lang w:val="en-US"/>
        </w:rPr>
        <w:t xml:space="preserve"> 0.86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2</m:t>
            </m:r>
          </m:sup>
        </m:sSup>
      </m:oMath>
    </w:p>
    <w:p w14:paraId="11605815" w14:textId="065DB72C" w:rsidR="006660E9" w:rsidRPr="00932304" w:rsidRDefault="009D122D" w:rsidP="007F3E9C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S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×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R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πR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×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4R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3π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4-2.67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0.86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=1.55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</m:t>
        </m:r>
      </m:oMath>
      <w:r w:rsidR="00932304">
        <w:rPr>
          <w:rFonts w:ascii="Times New Roman" w:eastAsiaTheme="minorEastAsia" w:hAnsi="Times New Roman" w:cs="Times New Roman"/>
          <w:i/>
          <w:iCs/>
          <w:noProof/>
          <w:sz w:val="28"/>
          <w:szCs w:val="28"/>
        </w:rPr>
        <w:t xml:space="preserve"> </w:t>
      </w:r>
      <w:r w:rsidR="00932304">
        <w:rPr>
          <w:rFonts w:ascii="Times New Roman" w:eastAsiaTheme="minorEastAsia" w:hAnsi="Times New Roman" w:cs="Times New Roman"/>
          <w:noProof/>
          <w:sz w:val="28"/>
          <w:szCs w:val="28"/>
        </w:rPr>
        <w:t>м.</w:t>
      </w:r>
    </w:p>
    <w:p w14:paraId="23D30A18" w14:textId="61C4B2F3" w:rsidR="005E5704" w:rsidRPr="006660E9" w:rsidRDefault="00B76982" w:rsidP="007F3E9C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B76982">
        <w:rPr>
          <w:rFonts w:ascii="Times New Roman" w:eastAsiaTheme="minorEastAsia" w:hAnsi="Times New Roman" w:cs="Times New Roman"/>
          <w:iCs/>
          <w:noProof/>
          <w:sz w:val="28"/>
          <w:szCs w:val="28"/>
        </w:rPr>
        <w:drawing>
          <wp:inline distT="0" distB="0" distL="0" distR="0" wp14:anchorId="3FA637C1" wp14:editId="7CB29447">
            <wp:extent cx="6120765" cy="4025900"/>
            <wp:effectExtent l="0" t="0" r="0" b="0"/>
            <wp:docPr id="1272674312" name="Рисунок 1" descr="Зображення, що містить схема, ряд, ескіз, Паралель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74312" name="Рисунок 1" descr="Зображення, що містить схема, ряд, ескіз, Паралель&#10;&#10;Автоматично згенерований опис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88B6F" w14:textId="78C05447" w:rsidR="0044229B" w:rsidRDefault="000405F1" w:rsidP="000405F1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Сумарну силу гідростатичного тиску на кривол</w:t>
      </w:r>
      <w:r w:rsidR="00556FD3">
        <w:rPr>
          <w:rFonts w:ascii="Times New Roman" w:eastAsiaTheme="minorEastAsia" w:hAnsi="Times New Roman" w:cs="Times New Roman"/>
          <w:sz w:val="28"/>
          <w:szCs w:val="28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</w:rPr>
        <w:t>нійну поверхню</w:t>
      </w:r>
      <w:r w:rsidR="00556FD3">
        <w:rPr>
          <w:rFonts w:ascii="Times New Roman" w:eastAsiaTheme="minorEastAsia" w:hAnsi="Times New Roman" w:cs="Times New Roman"/>
          <w:sz w:val="28"/>
          <w:szCs w:val="28"/>
        </w:rPr>
        <w:t xml:space="preserve"> Р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F996104" w14:textId="3AA86CF2" w:rsidR="00556FD3" w:rsidRPr="00C47E74" w:rsidRDefault="00556FD3" w:rsidP="00556FD3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19620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8436,6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21356.98 Н</m:t>
          </m:r>
        </m:oMath>
      </m:oMathPara>
    </w:p>
    <w:p w14:paraId="18ED684C" w14:textId="77661548" w:rsidR="00EA0C9C" w:rsidRPr="00B525E0" w:rsidRDefault="00EA0C9C" w:rsidP="004A5E36">
      <w:pPr>
        <w:pStyle w:val="a4"/>
        <w:spacing w:line="360" w:lineRule="auto"/>
        <w:ind w:left="1068"/>
        <w:rPr>
          <w:rFonts w:ascii="Times New Roman" w:eastAsiaTheme="minorEastAsia" w:hAnsi="Times New Roman" w:cs="Times New Roman"/>
          <w:sz w:val="28"/>
          <w:szCs w:val="28"/>
        </w:rPr>
      </w:pPr>
      <w:r w:rsidRPr="00B525E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B525E0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530740C1" w14:textId="3418E749" w:rsidR="008528FD" w:rsidRDefault="00FF5EC5" w:rsidP="00FF5EC5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Кут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“</w:t>
      </w:r>
      <w:r>
        <w:rPr>
          <w:rFonts w:ascii="Times New Roman" w:eastAsiaTheme="minorEastAsia" w:hAnsi="Times New Roman" w:cs="Times New Roman"/>
          <w:sz w:val="28"/>
          <w:szCs w:val="28"/>
        </w:rPr>
        <w:t>фі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442AF">
        <w:rPr>
          <w:rFonts w:ascii="Times New Roman" w:eastAsiaTheme="minorEastAsia" w:hAnsi="Times New Roman" w:cs="Times New Roman"/>
          <w:sz w:val="28"/>
          <w:szCs w:val="28"/>
        </w:rPr>
        <w:t xml:space="preserve">напряму дії вектору сумарної сили </w:t>
      </w:r>
      <w:r w:rsidR="00D036C4">
        <w:rPr>
          <w:rFonts w:ascii="Times New Roman" w:eastAsiaTheme="minorEastAsia" w:hAnsi="Times New Roman" w:cs="Times New Roman"/>
          <w:sz w:val="28"/>
          <w:szCs w:val="28"/>
        </w:rPr>
        <w:t xml:space="preserve">гідростатичного тиску на криволінійну поверхню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⦟φ</m:t>
        </m:r>
      </m:oMath>
      <w:r w:rsidR="00D036C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9778207" w14:textId="6DC18504" w:rsidR="00D036C4" w:rsidRPr="00F74698" w:rsidRDefault="00F74698" w:rsidP="00D036C4">
      <w:pPr>
        <w:pStyle w:val="a4"/>
        <w:spacing w:line="360" w:lineRule="auto"/>
        <w:ind w:left="107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⦟φ=a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rctg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 arctg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8436.6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19620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23,27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○</m:t>
              </m:r>
            </m:sup>
          </m:sSup>
        </m:oMath>
      </m:oMathPara>
    </w:p>
    <w:p w14:paraId="1B9FF572" w14:textId="77777777" w:rsidR="00F74698" w:rsidRPr="006171BE" w:rsidRDefault="00F74698" w:rsidP="00D036C4">
      <w:pPr>
        <w:pStyle w:val="a4"/>
        <w:spacing w:line="360" w:lineRule="auto"/>
        <w:ind w:left="107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CA4D87A" w14:textId="08B41868" w:rsidR="002A12F9" w:rsidRDefault="00CD50C0" w:rsidP="002A12F9">
      <w:pPr>
        <w:spacing w:line="360" w:lineRule="auto"/>
        <w:ind w:left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Відповідь: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=19620 Н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=8436.6 </m:t>
        </m:r>
        <m:r>
          <w:rPr>
            <w:rFonts w:ascii="Cambria Math" w:eastAsiaTheme="minorEastAsia" w:hAnsi="Cambria Math" w:cs="Times New Roman"/>
            <w:sz w:val="28"/>
            <w:szCs w:val="28"/>
          </w:rPr>
          <m:t>Н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; P=21356.98 </m:t>
        </m:r>
        <m:r>
          <w:rPr>
            <w:rFonts w:ascii="Cambria Math" w:eastAsiaTheme="minorEastAsia" w:hAnsi="Cambria Math" w:cs="Times New Roman"/>
            <w:sz w:val="28"/>
            <w:szCs w:val="28"/>
          </w:rPr>
          <m:t>Н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φ=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23,27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14:paraId="58B42545" w14:textId="271480D6" w:rsidR="008522C9" w:rsidRDefault="008522C9" w:rsidP="002A12F9">
      <w:pPr>
        <w:spacing w:line="360" w:lineRule="auto"/>
        <w:ind w:left="708"/>
        <w:rPr>
          <w:rFonts w:ascii="Times New Roman" w:eastAsiaTheme="minorEastAsia" w:hAnsi="Times New Roman" w:cs="Times New Roman"/>
          <w:sz w:val="28"/>
          <w:szCs w:val="28"/>
        </w:rPr>
      </w:pPr>
    </w:p>
    <w:p w14:paraId="43E87E0D" w14:textId="021377F7" w:rsidR="008522C9" w:rsidRDefault="008522C9" w:rsidP="008522C9">
      <w:pPr>
        <w:spacing w:line="360" w:lineRule="auto"/>
        <w:ind w:left="708"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8522C9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5EB0B3D9" wp14:editId="64638641">
            <wp:simplePos x="0" y="0"/>
            <wp:positionH relativeFrom="column">
              <wp:posOffset>-594995</wp:posOffset>
            </wp:positionH>
            <wp:positionV relativeFrom="paragraph">
              <wp:posOffset>0</wp:posOffset>
            </wp:positionV>
            <wp:extent cx="6832600" cy="3702050"/>
            <wp:effectExtent l="0" t="0" r="6350" b="0"/>
            <wp:wrapThrough wrapText="bothSides">
              <wp:wrapPolygon edited="0">
                <wp:start x="0" y="0"/>
                <wp:lineTo x="0" y="21452"/>
                <wp:lineTo x="21560" y="21452"/>
                <wp:lineTo x="21560" y="0"/>
                <wp:lineTo x="0" y="0"/>
              </wp:wrapPolygon>
            </wp:wrapThrough>
            <wp:docPr id="215631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3140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8"/>
          <w:szCs w:val="28"/>
        </w:rPr>
        <w:t>Також, бачимо, що лінія дії сили гідростатичного тиску проходить через центр кола.</w:t>
      </w:r>
    </w:p>
    <w:p w14:paraId="4872C6A7" w14:textId="0D09E10A" w:rsidR="00932304" w:rsidRDefault="005C5D31" w:rsidP="00932304">
      <w:pPr>
        <w:spacing w:line="360" w:lineRule="auto"/>
        <w:ind w:left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Перевірка розрахунку у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CAS MAXIMA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за допомого метода трьох команд (К123)</w:t>
      </w:r>
    </w:p>
    <w:p w14:paraId="34DE37B5" w14:textId="17DC526F" w:rsidR="005C5D31" w:rsidRPr="00932304" w:rsidRDefault="00496557" w:rsidP="00932304">
      <w:pPr>
        <w:spacing w:line="360" w:lineRule="auto"/>
        <w:ind w:left="708" w:firstLine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цього </w:t>
      </w:r>
      <w:r w:rsidR="001A7912">
        <w:rPr>
          <w:rFonts w:ascii="Times New Roman" w:eastAsiaTheme="minorEastAsia" w:hAnsi="Times New Roman" w:cs="Times New Roman"/>
          <w:sz w:val="28"/>
          <w:szCs w:val="28"/>
        </w:rPr>
        <w:t>введемо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умову нашої задачі</w:t>
      </w:r>
      <w:r w:rsidR="00A11327">
        <w:rPr>
          <w:rFonts w:ascii="Times New Roman" w:eastAsiaTheme="minorEastAsia" w:hAnsi="Times New Roman" w:cs="Times New Roman"/>
          <w:sz w:val="28"/>
          <w:szCs w:val="28"/>
        </w:rPr>
        <w:t xml:space="preserve"> використавши дані з умови , а також </w:t>
      </w:r>
      <w:r w:rsidR="00E012A1">
        <w:rPr>
          <w:rFonts w:ascii="Times New Roman" w:eastAsiaTheme="minorEastAsia" w:hAnsi="Times New Roman" w:cs="Times New Roman"/>
          <w:sz w:val="28"/>
          <w:szCs w:val="28"/>
        </w:rPr>
        <w:t>знайдемо</w:t>
      </w:r>
      <w:r w:rsidR="00F776C2">
        <w:rPr>
          <w:rFonts w:ascii="Times New Roman" w:eastAsiaTheme="minorEastAsia" w:hAnsi="Times New Roman" w:cs="Times New Roman"/>
          <w:sz w:val="28"/>
          <w:szCs w:val="28"/>
        </w:rPr>
        <w:t xml:space="preserve"> функцію</w:t>
      </w:r>
      <w:r w:rsidR="00E012A1">
        <w:rPr>
          <w:rFonts w:ascii="Times New Roman" w:eastAsiaTheme="minorEastAsia" w:hAnsi="Times New Roman" w:cs="Times New Roman"/>
          <w:sz w:val="28"/>
          <w:szCs w:val="28"/>
        </w:rPr>
        <w:t xml:space="preserve"> змін</w:t>
      </w:r>
      <w:r w:rsidR="00F776C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E012A1">
        <w:rPr>
          <w:rFonts w:ascii="Times New Roman" w:eastAsiaTheme="minorEastAsia" w:hAnsi="Times New Roman" w:cs="Times New Roman"/>
          <w:sz w:val="28"/>
          <w:szCs w:val="28"/>
        </w:rPr>
        <w:t xml:space="preserve"> ширини </w:t>
      </w:r>
      <w:r w:rsidR="00F776C2">
        <w:rPr>
          <w:rFonts w:ascii="Times New Roman" w:eastAsiaTheme="minorEastAsia" w:hAnsi="Times New Roman" w:cs="Times New Roman"/>
          <w:sz w:val="28"/>
          <w:szCs w:val="28"/>
        </w:rPr>
        <w:t>води</w:t>
      </w:r>
      <w:r w:rsidR="00E012A1">
        <w:rPr>
          <w:rFonts w:ascii="Times New Roman" w:eastAsiaTheme="minorEastAsia" w:hAnsi="Times New Roman" w:cs="Times New Roman"/>
          <w:sz w:val="28"/>
          <w:szCs w:val="28"/>
        </w:rPr>
        <w:t xml:space="preserve"> з висотою (функція </w:t>
      </w:r>
      <w:r w:rsidR="005B4AA9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="00E012A1">
        <w:rPr>
          <w:rFonts w:ascii="Times New Roman" w:eastAsiaTheme="minorEastAsia" w:hAnsi="Times New Roman" w:cs="Times New Roman"/>
          <w:sz w:val="28"/>
          <w:szCs w:val="28"/>
          <w:lang w:val="en-US"/>
        </w:rPr>
        <w:t>(h))</w:t>
      </w:r>
    </w:p>
    <w:p w14:paraId="52534CA1" w14:textId="7A531947" w:rsidR="00496557" w:rsidRPr="00932304" w:rsidRDefault="009D122D" w:rsidP="00A7475E">
      <w:pPr>
        <w:spacing w:line="360" w:lineRule="auto"/>
        <w:ind w:left="708" w:firstLine="708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429F5">
        <w:rPr>
          <w:rFonts w:ascii="Times New Roman" w:eastAsiaTheme="minorEastAsia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954D7B7" wp14:editId="11ED0C2D">
            <wp:simplePos x="0" y="0"/>
            <wp:positionH relativeFrom="page">
              <wp:posOffset>355600</wp:posOffset>
            </wp:positionH>
            <wp:positionV relativeFrom="paragraph">
              <wp:posOffset>4445</wp:posOffset>
            </wp:positionV>
            <wp:extent cx="7582535" cy="3943350"/>
            <wp:effectExtent l="0" t="0" r="0" b="0"/>
            <wp:wrapNone/>
            <wp:docPr id="1444967876" name="Рисунок 1" descr="Зображення, що містить текст, знімок екрана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67876" name="Рисунок 1" descr="Зображення, що містить текст, знімок екрана, Шрифт&#10;&#10;Автоматично згенерований опис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140AD" w14:textId="0F3E2614" w:rsidR="00D503E8" w:rsidRDefault="00D503E8" w:rsidP="005C5D31">
      <w:pPr>
        <w:spacing w:line="360" w:lineRule="auto"/>
        <w:ind w:left="708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1900F63" w14:textId="0FC73F00" w:rsidR="008522C9" w:rsidRDefault="008522C9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1AD3B28B" w14:textId="2A16161A" w:rsidR="008522C9" w:rsidRDefault="008522C9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2B1E9424" w14:textId="68D13EFA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008A0034" w14:textId="67B0DA2E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22FEFABD" w14:textId="27EAB068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5BB26FD0" w14:textId="77777777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12315312" w14:textId="77777777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5B208939" w14:textId="6097CE52" w:rsidR="00932304" w:rsidRDefault="00932304" w:rsidP="00932304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Знайдемо величини горизонтальної та вертикальної проекцій сили гідростатичного тиску Р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Px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Pz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17271C80" w14:textId="094C9C9B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8522C9">
        <w:rPr>
          <w:rFonts w:ascii="Times New Roman" w:eastAsiaTheme="minorEastAsia" w:hAnsi="Times New Roman" w:cs="Times New Roman"/>
          <w:iCs/>
          <w:noProof/>
          <w:sz w:val="28"/>
          <w:szCs w:val="28"/>
        </w:rPr>
        <w:drawing>
          <wp:inline distT="0" distB="0" distL="0" distR="0" wp14:anchorId="5E83833D" wp14:editId="5763EC22">
            <wp:extent cx="12039600" cy="679450"/>
            <wp:effectExtent l="0" t="0" r="0" b="6350"/>
            <wp:docPr id="20611937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937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777B2" w14:textId="368C67B5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8522C9">
        <w:rPr>
          <w:rFonts w:ascii="Times New Roman" w:eastAsiaTheme="minorEastAsia" w:hAnsi="Times New Roman" w:cs="Times New Roman"/>
          <w:i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67134409" wp14:editId="64974CBB">
            <wp:simplePos x="0" y="0"/>
            <wp:positionH relativeFrom="margin">
              <wp:posOffset>374650</wp:posOffset>
            </wp:positionH>
            <wp:positionV relativeFrom="paragraph">
              <wp:posOffset>7620</wp:posOffset>
            </wp:positionV>
            <wp:extent cx="2743200" cy="676275"/>
            <wp:effectExtent l="0" t="0" r="0" b="9525"/>
            <wp:wrapNone/>
            <wp:docPr id="1401736942" name="Рисунок 1" descr="Зображення, що містить Шрифт, текст, Графіка, ряд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36942" name="Рисунок 1" descr="Зображення, що містить Шрифт, текст, Графіка, ряд&#10;&#10;Автоматично згенерований опис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EBEE2" w14:textId="59DD70E2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8522C9">
        <w:rPr>
          <w:rFonts w:ascii="Times New Roman" w:eastAsiaTheme="minorEastAsia" w:hAnsi="Times New Roman" w:cs="Times New Roman"/>
          <w:i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9A9826D" wp14:editId="3D122D54">
            <wp:simplePos x="0" y="0"/>
            <wp:positionH relativeFrom="margin">
              <wp:posOffset>266700</wp:posOffset>
            </wp:positionH>
            <wp:positionV relativeFrom="paragraph">
              <wp:posOffset>334010</wp:posOffset>
            </wp:positionV>
            <wp:extent cx="3990975" cy="828675"/>
            <wp:effectExtent l="0" t="0" r="9525" b="9525"/>
            <wp:wrapNone/>
            <wp:docPr id="48465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5833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F126C" w14:textId="6FFDE4C0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5EB43E10" w14:textId="3D746D28" w:rsidR="00932304" w:rsidRDefault="00932304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2C52F44E" w14:textId="051B6426" w:rsidR="008522C9" w:rsidRDefault="00D503E8" w:rsidP="008522C9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1A7912">
        <w:rPr>
          <w:rFonts w:ascii="Times New Roman" w:eastAsiaTheme="minorEastAsia" w:hAnsi="Times New Roman" w:cs="Times New Roman"/>
          <w:iCs/>
          <w:sz w:val="32"/>
          <w:szCs w:val="32"/>
        </w:rPr>
        <w:t xml:space="preserve">Бачимо, що розрахунки співпадають з нашими. Далі знайдемо глибину занурення </w:t>
      </w:r>
      <w:r w:rsidR="00DC7A82" w:rsidRPr="001A7912">
        <w:rPr>
          <w:rFonts w:ascii="Times New Roman" w:eastAsiaTheme="minorEastAsia" w:hAnsi="Times New Roman" w:cs="Times New Roman"/>
          <w:iCs/>
          <w:sz w:val="32"/>
          <w:szCs w:val="32"/>
        </w:rPr>
        <w:t>вектору горизонтальної проекції</w:t>
      </w:r>
      <w:r w:rsidR="008522C9">
        <w:rPr>
          <w:rFonts w:ascii="Times New Roman" w:eastAsiaTheme="minorEastAsia" w:hAnsi="Times New Roman" w:cs="Times New Roman"/>
          <w:iCs/>
          <w:sz w:val="32"/>
          <w:szCs w:val="32"/>
          <w:lang w:val="en-US"/>
        </w:rPr>
        <w:t xml:space="preserve"> </w:t>
      </w:r>
      <w:r w:rsidR="008522C9">
        <w:rPr>
          <w:rFonts w:ascii="Times New Roman" w:eastAsiaTheme="minorEastAsia" w:hAnsi="Times New Roman" w:cs="Times New Roman"/>
          <w:iCs/>
          <w:sz w:val="32"/>
          <w:szCs w:val="32"/>
        </w:rPr>
        <w:t xml:space="preserve"> та відстань від центра кола до центра ваги (по горизонталі)</w:t>
      </w:r>
      <w:r w:rsidR="00DC7A82" w:rsidRPr="001A7912">
        <w:rPr>
          <w:rFonts w:ascii="Times New Roman" w:eastAsiaTheme="minorEastAsia" w:hAnsi="Times New Roman" w:cs="Times New Roman"/>
          <w:iCs/>
          <w:sz w:val="32"/>
          <w:szCs w:val="32"/>
        </w:rPr>
        <w:t>.</w:t>
      </w:r>
    </w:p>
    <w:p w14:paraId="69901596" w14:textId="28A25221" w:rsidR="008522C9" w:rsidRDefault="008522C9" w:rsidP="00D503E8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5C5DDA">
        <w:rPr>
          <w:rFonts w:ascii="Times New Roman" w:eastAsiaTheme="minorEastAsia" w:hAnsi="Times New Roman" w:cs="Times New Roman"/>
          <w:i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CD542D7" wp14:editId="2D24EA2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029960" cy="581025"/>
            <wp:effectExtent l="0" t="0" r="8890" b="9525"/>
            <wp:wrapNone/>
            <wp:docPr id="26910346" name="Рисунок 1" descr="Зображення, що містить Шрифт, текст, Графіка, типографія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0346" name="Рисунок 1" descr="Зображення, що містить Шрифт, текст, Графіка, типографія&#10;&#10;Автоматично згенерований опис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FF6A1" w14:textId="7F653CC3" w:rsidR="008522C9" w:rsidRDefault="008522C9" w:rsidP="00D503E8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5C5DDA">
        <w:rPr>
          <w:rFonts w:ascii="Times New Roman" w:eastAsiaTheme="minorEastAsia" w:hAnsi="Times New Roman" w:cs="Times New Roman"/>
          <w:i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DDCB822" wp14:editId="4B2E3EE1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6120765" cy="602615"/>
            <wp:effectExtent l="0" t="0" r="0" b="6985"/>
            <wp:wrapNone/>
            <wp:docPr id="1895658548" name="Рисунок 1" descr="Зображення, що містить текст, знімок екрана, Шрифт, білий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58548" name="Рисунок 1" descr="Зображення, що містить текст, знімок екрана, Шрифт, білий&#10;&#10;Автоматично згенерований опис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88150" w14:textId="31C988E3" w:rsidR="008522C9" w:rsidRDefault="008522C9" w:rsidP="00D503E8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6DE1BE6C" w14:textId="1B9547CE" w:rsidR="009D122D" w:rsidRDefault="009D122D" w:rsidP="008522C9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8522C9">
        <w:rPr>
          <w:rFonts w:ascii="Times New Roman" w:eastAsiaTheme="minorEastAsia" w:hAnsi="Times New Roman" w:cs="Times New Roman"/>
          <w:i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3CDE4BB7" wp14:editId="332E799E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10534650" cy="3365500"/>
            <wp:effectExtent l="0" t="0" r="0" b="6350"/>
            <wp:wrapNone/>
            <wp:docPr id="2429092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0923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4A26F" w14:textId="77777777" w:rsidR="009D122D" w:rsidRDefault="009D122D" w:rsidP="008522C9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48AF4DB0" w14:textId="77777777" w:rsidR="009D122D" w:rsidRDefault="009D122D" w:rsidP="008522C9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39548560" w14:textId="77777777" w:rsidR="009D122D" w:rsidRDefault="009D122D" w:rsidP="008522C9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203DFCCA" w14:textId="77777777" w:rsidR="009D122D" w:rsidRDefault="009D122D" w:rsidP="008522C9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73C0AD0A" w14:textId="77777777" w:rsidR="009D122D" w:rsidRDefault="009D122D" w:rsidP="008522C9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46EACDED" w14:textId="77777777" w:rsidR="009D122D" w:rsidRDefault="009D122D" w:rsidP="008522C9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24A36298" w14:textId="77777777" w:rsidR="009D122D" w:rsidRDefault="009D122D" w:rsidP="008522C9">
      <w:pPr>
        <w:spacing w:line="360" w:lineRule="auto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0C1A0ED6" w14:textId="38EAD969" w:rsidR="008522C9" w:rsidRPr="008522C9" w:rsidRDefault="00A84A31" w:rsidP="008522C9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5C5DDA">
        <w:rPr>
          <w:rFonts w:ascii="Times New Roman" w:eastAsiaTheme="minorEastAsia" w:hAnsi="Times New Roman" w:cs="Times New Roman"/>
          <w:iCs/>
          <w:sz w:val="32"/>
          <w:szCs w:val="32"/>
        </w:rPr>
        <w:lastRenderedPageBreak/>
        <w:t xml:space="preserve">Результати розрахунку </w:t>
      </w:r>
      <w:r w:rsidR="005C5DD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в </w:t>
      </w:r>
      <w:r w:rsidR="005C5DDA">
        <w:rPr>
          <w:rFonts w:ascii="Times New Roman" w:eastAsiaTheme="minorEastAsia" w:hAnsi="Times New Roman" w:cs="Times New Roman"/>
          <w:iCs/>
          <w:sz w:val="32"/>
          <w:szCs w:val="32"/>
          <w:lang w:val="en-US"/>
        </w:rPr>
        <w:t xml:space="preserve">CAS MAXIMA </w:t>
      </w:r>
      <w:r w:rsidRPr="005C5DDA">
        <w:rPr>
          <w:rFonts w:ascii="Times New Roman" w:eastAsiaTheme="minorEastAsia" w:hAnsi="Times New Roman" w:cs="Times New Roman"/>
          <w:iCs/>
          <w:sz w:val="32"/>
          <w:szCs w:val="32"/>
        </w:rPr>
        <w:t>ідентичні нашим.</w:t>
      </w:r>
    </w:p>
    <w:p w14:paraId="644B9338" w14:textId="2A3D48AE" w:rsidR="00A84A31" w:rsidRPr="001A7912" w:rsidRDefault="00A84A31" w:rsidP="00A7475E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1A7912">
        <w:rPr>
          <w:rFonts w:ascii="Times New Roman" w:eastAsiaTheme="minorEastAsia" w:hAnsi="Times New Roman" w:cs="Times New Roman"/>
          <w:iCs/>
          <w:sz w:val="32"/>
          <w:szCs w:val="32"/>
        </w:rPr>
        <w:t xml:space="preserve">На останок знайдемо кут </w:t>
      </w:r>
      <w:r w:rsidRPr="001A7912">
        <w:rPr>
          <w:rFonts w:ascii="Times New Roman" w:eastAsiaTheme="minorEastAsia" w:hAnsi="Times New Roman" w:cs="Times New Roman"/>
          <w:iCs/>
          <w:sz w:val="32"/>
          <w:szCs w:val="32"/>
          <w:lang w:val="en-US"/>
        </w:rPr>
        <w:t>“</w:t>
      </w:r>
      <w:r w:rsidRPr="001A7912">
        <w:rPr>
          <w:rFonts w:ascii="Times New Roman" w:eastAsiaTheme="minorEastAsia" w:hAnsi="Times New Roman" w:cs="Times New Roman"/>
          <w:iCs/>
          <w:sz w:val="32"/>
          <w:szCs w:val="32"/>
        </w:rPr>
        <w:t>фі</w:t>
      </w:r>
      <w:r w:rsidRPr="001A7912">
        <w:rPr>
          <w:rFonts w:ascii="Times New Roman" w:eastAsiaTheme="minorEastAsia" w:hAnsi="Times New Roman" w:cs="Times New Roman"/>
          <w:iCs/>
          <w:sz w:val="32"/>
          <w:szCs w:val="32"/>
          <w:lang w:val="en-US"/>
        </w:rPr>
        <w:t>”</w:t>
      </w:r>
      <w:r w:rsidRPr="001A7912">
        <w:rPr>
          <w:rFonts w:ascii="Times New Roman" w:eastAsiaTheme="minorEastAsia" w:hAnsi="Times New Roman" w:cs="Times New Roman"/>
          <w:iCs/>
          <w:sz w:val="32"/>
          <w:szCs w:val="32"/>
        </w:rPr>
        <w:t xml:space="preserve"> та величину сили гідростатичного тиску на відповідну поверхню</w:t>
      </w:r>
      <w:r w:rsidR="00A7475E" w:rsidRPr="001A7912">
        <w:rPr>
          <w:rFonts w:ascii="Times New Roman" w:eastAsiaTheme="minorEastAsia" w:hAnsi="Times New Roman" w:cs="Times New Roman"/>
          <w:iCs/>
          <w:sz w:val="32"/>
          <w:szCs w:val="32"/>
        </w:rPr>
        <w:t>.</w:t>
      </w:r>
      <w:r w:rsidR="00993478" w:rsidRPr="001A7912">
        <w:rPr>
          <w:rFonts w:ascii="Times New Roman" w:eastAsiaTheme="minorEastAsia" w:hAnsi="Times New Roman" w:cs="Times New Roman"/>
          <w:iCs/>
          <w:sz w:val="32"/>
          <w:szCs w:val="32"/>
          <w:lang w:val="en-US"/>
        </w:rPr>
        <w:t>(</w:t>
      </w:r>
      <w:proofErr w:type="spellStart"/>
      <w:r w:rsidR="00993478" w:rsidRPr="001A7912">
        <w:rPr>
          <w:rFonts w:ascii="Times New Roman" w:eastAsiaTheme="minorEastAsia" w:hAnsi="Times New Roman" w:cs="Times New Roman"/>
          <w:iCs/>
          <w:sz w:val="32"/>
          <w:szCs w:val="32"/>
        </w:rPr>
        <w:t>додамо</w:t>
      </w:r>
      <w:proofErr w:type="spellEnd"/>
      <w:r w:rsidR="00993478" w:rsidRPr="001A7912">
        <w:rPr>
          <w:rFonts w:ascii="Times New Roman" w:eastAsiaTheme="minorEastAsia" w:hAnsi="Times New Roman" w:cs="Times New Roman"/>
          <w:iCs/>
          <w:sz w:val="32"/>
          <w:szCs w:val="32"/>
        </w:rPr>
        <w:t xml:space="preserve"> </w:t>
      </w:r>
      <w:r w:rsidR="003312E4" w:rsidRPr="001A7912">
        <w:rPr>
          <w:rFonts w:ascii="Times New Roman" w:eastAsiaTheme="minorEastAsia" w:hAnsi="Times New Roman" w:cs="Times New Roman"/>
          <w:iCs/>
          <w:sz w:val="32"/>
          <w:szCs w:val="32"/>
        </w:rPr>
        <w:t xml:space="preserve">команду </w:t>
      </w:r>
      <w:proofErr w:type="spellStart"/>
      <w:r w:rsidR="003312E4" w:rsidRPr="001A7912">
        <w:rPr>
          <w:rFonts w:ascii="Times New Roman" w:eastAsiaTheme="minorEastAsia" w:hAnsi="Times New Roman" w:cs="Times New Roman"/>
          <w:iCs/>
          <w:sz w:val="32"/>
          <w:szCs w:val="32"/>
          <w:lang w:val="en-US"/>
        </w:rPr>
        <w:t>numer</w:t>
      </w:r>
      <w:proofErr w:type="spellEnd"/>
      <w:r w:rsidR="003312E4" w:rsidRPr="001A7912">
        <w:rPr>
          <w:rFonts w:ascii="Times New Roman" w:eastAsiaTheme="minorEastAsia" w:hAnsi="Times New Roman" w:cs="Times New Roman"/>
          <w:iCs/>
          <w:sz w:val="32"/>
          <w:szCs w:val="32"/>
        </w:rPr>
        <w:t xml:space="preserve"> у кінці для отримання розрахунку в десяткових дробах).</w:t>
      </w:r>
    </w:p>
    <w:p w14:paraId="44BA01D9" w14:textId="1DF77EE1" w:rsidR="001A7912" w:rsidRDefault="001A7912" w:rsidP="00A7475E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7912">
        <w:rPr>
          <w:rFonts w:ascii="Times New Roman" w:eastAsiaTheme="minorEastAsia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ACB46F2" wp14:editId="634AC551">
            <wp:simplePos x="0" y="0"/>
            <wp:positionH relativeFrom="column">
              <wp:posOffset>-455295</wp:posOffset>
            </wp:positionH>
            <wp:positionV relativeFrom="paragraph">
              <wp:posOffset>1270</wp:posOffset>
            </wp:positionV>
            <wp:extent cx="6769735" cy="1911350"/>
            <wp:effectExtent l="0" t="0" r="0" b="0"/>
            <wp:wrapNone/>
            <wp:docPr id="1476776148" name="Рисунок 1" descr="Зображення, що містить текст, Шрифт, знімок екран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76148" name="Рисунок 1" descr="Зображення, що містить текст, Шрифт, знімок екрана&#10;&#10;Автоматично згенерований опис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887" cy="192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FECCF" w14:textId="77777777" w:rsidR="009D122D" w:rsidRDefault="009D122D" w:rsidP="00A7475E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BC51CAF" w14:textId="77777777" w:rsidR="009D122D" w:rsidRDefault="009D122D" w:rsidP="00A7475E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C72D879" w14:textId="77777777" w:rsidR="009D122D" w:rsidRDefault="009D122D" w:rsidP="00A7475E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11106A4" w14:textId="77777777" w:rsidR="009D122D" w:rsidRDefault="005D20A0" w:rsidP="00A7475E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</w:p>
    <w:p w14:paraId="027E2DA0" w14:textId="078E81AA" w:rsidR="001A7912" w:rsidRPr="005C5DDA" w:rsidRDefault="005D20A0" w:rsidP="00A7475E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5C5DDA">
        <w:rPr>
          <w:rFonts w:ascii="Times New Roman" w:eastAsiaTheme="minorEastAsia" w:hAnsi="Times New Roman" w:cs="Times New Roman"/>
          <w:iCs/>
          <w:sz w:val="32"/>
          <w:szCs w:val="32"/>
        </w:rPr>
        <w:t xml:space="preserve">Бачимо що результати розрахунку системи </w:t>
      </w:r>
      <w:r w:rsidRPr="005C5DDA">
        <w:rPr>
          <w:rFonts w:ascii="Times New Roman" w:eastAsiaTheme="minorEastAsia" w:hAnsi="Times New Roman" w:cs="Times New Roman"/>
          <w:iCs/>
          <w:sz w:val="32"/>
          <w:szCs w:val="32"/>
          <w:lang w:val="en-US"/>
        </w:rPr>
        <w:t>CAS MAXIMA</w:t>
      </w:r>
      <w:r w:rsidRPr="005C5DD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співпадають з нашими в межах певної похибки, яка могла виникнути при аналітичному розрахунку.</w:t>
      </w:r>
    </w:p>
    <w:p w14:paraId="3C050B41" w14:textId="19736371" w:rsidR="005D20A0" w:rsidRPr="005C5DDA" w:rsidRDefault="005D20A0" w:rsidP="00A7475E">
      <w:pPr>
        <w:spacing w:line="360" w:lineRule="auto"/>
        <w:ind w:firstLine="708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5C5DDA">
        <w:rPr>
          <w:rFonts w:ascii="Times New Roman" w:eastAsiaTheme="minorEastAsia" w:hAnsi="Times New Roman" w:cs="Times New Roman"/>
          <w:iCs/>
          <w:sz w:val="32"/>
          <w:szCs w:val="32"/>
        </w:rPr>
        <w:tab/>
        <w:t xml:space="preserve">Отримавши </w:t>
      </w:r>
      <w:r w:rsidR="000911B1" w:rsidRPr="005C5DDA">
        <w:rPr>
          <w:rFonts w:ascii="Times New Roman" w:eastAsiaTheme="minorEastAsia" w:hAnsi="Times New Roman" w:cs="Times New Roman"/>
          <w:iCs/>
          <w:sz w:val="32"/>
          <w:szCs w:val="32"/>
        </w:rPr>
        <w:t>результат двома методами розрахунку, можемо вірити в його правильність.</w:t>
      </w:r>
    </w:p>
    <w:sectPr w:rsidR="005D20A0" w:rsidRPr="005C5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34955"/>
    <w:multiLevelType w:val="hybridMultilevel"/>
    <w:tmpl w:val="AD94B0D8"/>
    <w:lvl w:ilvl="0" w:tplc="796452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6F178CE"/>
    <w:multiLevelType w:val="hybridMultilevel"/>
    <w:tmpl w:val="28523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76965"/>
    <w:multiLevelType w:val="hybridMultilevel"/>
    <w:tmpl w:val="DB8C2924"/>
    <w:lvl w:ilvl="0" w:tplc="25EAEBC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850045"/>
    <w:multiLevelType w:val="hybridMultilevel"/>
    <w:tmpl w:val="AD94B0D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29156956">
    <w:abstractNumId w:val="2"/>
  </w:num>
  <w:num w:numId="2" w16cid:durableId="43408139">
    <w:abstractNumId w:val="1"/>
  </w:num>
  <w:num w:numId="3" w16cid:durableId="975991673">
    <w:abstractNumId w:val="0"/>
  </w:num>
  <w:num w:numId="4" w16cid:durableId="84495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6"/>
    <w:rsid w:val="000062DE"/>
    <w:rsid w:val="000405F1"/>
    <w:rsid w:val="0005407B"/>
    <w:rsid w:val="0006497B"/>
    <w:rsid w:val="000653C6"/>
    <w:rsid w:val="00067A38"/>
    <w:rsid w:val="000738B6"/>
    <w:rsid w:val="00082097"/>
    <w:rsid w:val="000911B1"/>
    <w:rsid w:val="001031B7"/>
    <w:rsid w:val="001165B4"/>
    <w:rsid w:val="001A08BC"/>
    <w:rsid w:val="001A674A"/>
    <w:rsid w:val="001A780E"/>
    <w:rsid w:val="001A7912"/>
    <w:rsid w:val="001C1C9D"/>
    <w:rsid w:val="001D3E49"/>
    <w:rsid w:val="001E3716"/>
    <w:rsid w:val="002002BB"/>
    <w:rsid w:val="00211DA1"/>
    <w:rsid w:val="00216602"/>
    <w:rsid w:val="00217FD8"/>
    <w:rsid w:val="002211D5"/>
    <w:rsid w:val="00262F0F"/>
    <w:rsid w:val="0028531A"/>
    <w:rsid w:val="002A12F9"/>
    <w:rsid w:val="002A598B"/>
    <w:rsid w:val="002C39D2"/>
    <w:rsid w:val="002E4AA2"/>
    <w:rsid w:val="0031282C"/>
    <w:rsid w:val="003312E4"/>
    <w:rsid w:val="0034169C"/>
    <w:rsid w:val="003429F5"/>
    <w:rsid w:val="00352878"/>
    <w:rsid w:val="00372B7E"/>
    <w:rsid w:val="00382E83"/>
    <w:rsid w:val="0038598D"/>
    <w:rsid w:val="003A25F3"/>
    <w:rsid w:val="003A3E56"/>
    <w:rsid w:val="003B076F"/>
    <w:rsid w:val="003C0C2A"/>
    <w:rsid w:val="003C2B60"/>
    <w:rsid w:val="0041614C"/>
    <w:rsid w:val="00423FC3"/>
    <w:rsid w:val="0044229B"/>
    <w:rsid w:val="00482FE6"/>
    <w:rsid w:val="00496557"/>
    <w:rsid w:val="004A5E36"/>
    <w:rsid w:val="004B1084"/>
    <w:rsid w:val="004B6220"/>
    <w:rsid w:val="004D2A8E"/>
    <w:rsid w:val="004D3680"/>
    <w:rsid w:val="004E530A"/>
    <w:rsid w:val="004F6EDB"/>
    <w:rsid w:val="005061C8"/>
    <w:rsid w:val="0051574B"/>
    <w:rsid w:val="00522EF3"/>
    <w:rsid w:val="005471F6"/>
    <w:rsid w:val="005518EF"/>
    <w:rsid w:val="005527FE"/>
    <w:rsid w:val="00553E56"/>
    <w:rsid w:val="00556FD3"/>
    <w:rsid w:val="00580013"/>
    <w:rsid w:val="005A1FCC"/>
    <w:rsid w:val="005A3D35"/>
    <w:rsid w:val="005A779C"/>
    <w:rsid w:val="005B4AA9"/>
    <w:rsid w:val="005C5D31"/>
    <w:rsid w:val="005C5DDA"/>
    <w:rsid w:val="005D20A0"/>
    <w:rsid w:val="005E5704"/>
    <w:rsid w:val="005E5718"/>
    <w:rsid w:val="005E58C9"/>
    <w:rsid w:val="005E6C2A"/>
    <w:rsid w:val="006030AD"/>
    <w:rsid w:val="006171BE"/>
    <w:rsid w:val="006314CA"/>
    <w:rsid w:val="006354D1"/>
    <w:rsid w:val="0063660B"/>
    <w:rsid w:val="006372A9"/>
    <w:rsid w:val="00642365"/>
    <w:rsid w:val="006456CF"/>
    <w:rsid w:val="006660E9"/>
    <w:rsid w:val="0068543F"/>
    <w:rsid w:val="0069288B"/>
    <w:rsid w:val="006A250F"/>
    <w:rsid w:val="006A2DA6"/>
    <w:rsid w:val="006A4DAE"/>
    <w:rsid w:val="006B4031"/>
    <w:rsid w:val="006C0B0C"/>
    <w:rsid w:val="006C1AA5"/>
    <w:rsid w:val="006C3C18"/>
    <w:rsid w:val="006C7E65"/>
    <w:rsid w:val="00720628"/>
    <w:rsid w:val="00725909"/>
    <w:rsid w:val="007366FB"/>
    <w:rsid w:val="00745BA8"/>
    <w:rsid w:val="00746076"/>
    <w:rsid w:val="00746B5F"/>
    <w:rsid w:val="00751F11"/>
    <w:rsid w:val="0075540C"/>
    <w:rsid w:val="0076745E"/>
    <w:rsid w:val="007700F5"/>
    <w:rsid w:val="00772D06"/>
    <w:rsid w:val="00786137"/>
    <w:rsid w:val="00796EC3"/>
    <w:rsid w:val="00797AF4"/>
    <w:rsid w:val="007B02AC"/>
    <w:rsid w:val="007C44A8"/>
    <w:rsid w:val="007C5223"/>
    <w:rsid w:val="007D6E79"/>
    <w:rsid w:val="007F3E9C"/>
    <w:rsid w:val="007F623C"/>
    <w:rsid w:val="00834700"/>
    <w:rsid w:val="008522C9"/>
    <w:rsid w:val="008528FD"/>
    <w:rsid w:val="00876188"/>
    <w:rsid w:val="00897959"/>
    <w:rsid w:val="008A1D91"/>
    <w:rsid w:val="008B138F"/>
    <w:rsid w:val="009003D8"/>
    <w:rsid w:val="00932304"/>
    <w:rsid w:val="009333C8"/>
    <w:rsid w:val="009366DC"/>
    <w:rsid w:val="00943BA8"/>
    <w:rsid w:val="00954623"/>
    <w:rsid w:val="00975E5D"/>
    <w:rsid w:val="00993478"/>
    <w:rsid w:val="00994809"/>
    <w:rsid w:val="009A61A0"/>
    <w:rsid w:val="009D122D"/>
    <w:rsid w:val="00A11327"/>
    <w:rsid w:val="00A47231"/>
    <w:rsid w:val="00A62424"/>
    <w:rsid w:val="00A74525"/>
    <w:rsid w:val="00A7475E"/>
    <w:rsid w:val="00A77605"/>
    <w:rsid w:val="00A84A31"/>
    <w:rsid w:val="00A84E1D"/>
    <w:rsid w:val="00A91543"/>
    <w:rsid w:val="00AC53A6"/>
    <w:rsid w:val="00AE31D7"/>
    <w:rsid w:val="00AF18E2"/>
    <w:rsid w:val="00AF2C5C"/>
    <w:rsid w:val="00B101E6"/>
    <w:rsid w:val="00B27125"/>
    <w:rsid w:val="00B27737"/>
    <w:rsid w:val="00B32C23"/>
    <w:rsid w:val="00B442AF"/>
    <w:rsid w:val="00B463F1"/>
    <w:rsid w:val="00B525E0"/>
    <w:rsid w:val="00B67202"/>
    <w:rsid w:val="00B76982"/>
    <w:rsid w:val="00B97529"/>
    <w:rsid w:val="00BA7A5F"/>
    <w:rsid w:val="00BD129C"/>
    <w:rsid w:val="00BE05F4"/>
    <w:rsid w:val="00C47E74"/>
    <w:rsid w:val="00C50876"/>
    <w:rsid w:val="00C5390A"/>
    <w:rsid w:val="00C61097"/>
    <w:rsid w:val="00C76778"/>
    <w:rsid w:val="00C93D6F"/>
    <w:rsid w:val="00CB1A56"/>
    <w:rsid w:val="00CC4D1F"/>
    <w:rsid w:val="00CD46E8"/>
    <w:rsid w:val="00CD50C0"/>
    <w:rsid w:val="00D036C4"/>
    <w:rsid w:val="00D05F8A"/>
    <w:rsid w:val="00D358E8"/>
    <w:rsid w:val="00D43A82"/>
    <w:rsid w:val="00D503E8"/>
    <w:rsid w:val="00D56442"/>
    <w:rsid w:val="00D74722"/>
    <w:rsid w:val="00D8794B"/>
    <w:rsid w:val="00D901DC"/>
    <w:rsid w:val="00D9275D"/>
    <w:rsid w:val="00D963DE"/>
    <w:rsid w:val="00DC0ABB"/>
    <w:rsid w:val="00DC7A82"/>
    <w:rsid w:val="00DD3E13"/>
    <w:rsid w:val="00E012A1"/>
    <w:rsid w:val="00E25429"/>
    <w:rsid w:val="00E34D18"/>
    <w:rsid w:val="00E5563E"/>
    <w:rsid w:val="00E84E29"/>
    <w:rsid w:val="00EA0C9C"/>
    <w:rsid w:val="00EB4670"/>
    <w:rsid w:val="00F03F0E"/>
    <w:rsid w:val="00F13A99"/>
    <w:rsid w:val="00F26142"/>
    <w:rsid w:val="00F509E1"/>
    <w:rsid w:val="00F56272"/>
    <w:rsid w:val="00F64129"/>
    <w:rsid w:val="00F74698"/>
    <w:rsid w:val="00F76F6B"/>
    <w:rsid w:val="00F776C2"/>
    <w:rsid w:val="00F85D4B"/>
    <w:rsid w:val="00FA64EC"/>
    <w:rsid w:val="00FC5983"/>
    <w:rsid w:val="00FD2451"/>
    <w:rsid w:val="00FF5EC5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FC8A"/>
  <w15:chartTrackingRefBased/>
  <w15:docId w15:val="{F51DA90C-4BAE-431E-A9C2-601DB887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4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4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5B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A4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0DF4-7C2E-4952-8357-B1008134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Іщук</dc:creator>
  <cp:keywords/>
  <dc:description/>
  <cp:lastModifiedBy>Олександр Іщук</cp:lastModifiedBy>
  <cp:revision>8</cp:revision>
  <dcterms:created xsi:type="dcterms:W3CDTF">2024-09-09T12:09:00Z</dcterms:created>
  <dcterms:modified xsi:type="dcterms:W3CDTF">2024-09-30T15:11:00Z</dcterms:modified>
</cp:coreProperties>
</file>